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1" w:rsidRDefault="00FE7F91" w:rsidP="00FE7F91">
      <w:pPr>
        <w:jc w:val="center"/>
        <w:rPr>
          <w:b/>
          <w:bCs/>
        </w:rPr>
      </w:pPr>
      <w:r w:rsidRPr="00F17D36">
        <w:rPr>
          <w:b/>
          <w:bCs/>
        </w:rPr>
        <w:t>Расписание запланированных дистанционных активностей обучающихся</w:t>
      </w:r>
    </w:p>
    <w:p w:rsidR="00FE7F91" w:rsidRPr="00F17D36" w:rsidRDefault="00FE7F91" w:rsidP="00FE7F91">
      <w:pPr>
        <w:jc w:val="center"/>
        <w:rPr>
          <w:b/>
          <w:bCs/>
        </w:rPr>
      </w:pPr>
      <w:r w:rsidRPr="00F17D36">
        <w:rPr>
          <w:b/>
          <w:bCs/>
        </w:rPr>
        <w:t xml:space="preserve">в рамках реализации </w:t>
      </w:r>
      <w:r>
        <w:rPr>
          <w:b/>
          <w:bCs/>
        </w:rPr>
        <w:t>дополнительной общеобразовательной программы</w:t>
      </w:r>
    </w:p>
    <w:p w:rsidR="00FE7F91" w:rsidRDefault="00FE7F91" w:rsidP="00FE7F91">
      <w:pPr>
        <w:jc w:val="center"/>
        <w:rPr>
          <w:b/>
          <w:bCs/>
        </w:rPr>
      </w:pPr>
      <w:r w:rsidRPr="00F17D36">
        <w:rPr>
          <w:b/>
          <w:bCs/>
        </w:rPr>
        <w:t>«</w:t>
      </w:r>
      <w:r>
        <w:rPr>
          <w:b/>
          <w:bCs/>
        </w:rPr>
        <w:t>Плавание</w:t>
      </w:r>
      <w:r w:rsidRPr="00F17D36">
        <w:rPr>
          <w:b/>
          <w:bCs/>
        </w:rPr>
        <w:t xml:space="preserve">» </w:t>
      </w:r>
      <w:r>
        <w:rPr>
          <w:b/>
          <w:bCs/>
        </w:rPr>
        <w:t xml:space="preserve">2 класс </w:t>
      </w:r>
      <w:r w:rsidRPr="00F17D36">
        <w:rPr>
          <w:b/>
          <w:bCs/>
        </w:rPr>
        <w:t xml:space="preserve">с </w:t>
      </w:r>
      <w:r>
        <w:rPr>
          <w:b/>
          <w:bCs/>
        </w:rPr>
        <w:t>6</w:t>
      </w:r>
      <w:r w:rsidRPr="00F17D36">
        <w:rPr>
          <w:b/>
          <w:bCs/>
        </w:rPr>
        <w:t>.0</w:t>
      </w:r>
      <w:r>
        <w:rPr>
          <w:b/>
          <w:bCs/>
        </w:rPr>
        <w:t>4</w:t>
      </w:r>
      <w:r w:rsidRPr="00F17D36">
        <w:rPr>
          <w:b/>
          <w:bCs/>
        </w:rPr>
        <w:t>.2020 по 30.05.2020</w:t>
      </w:r>
    </w:p>
    <w:p w:rsidR="00FE7F91" w:rsidRPr="00F17D36" w:rsidRDefault="00FE7F91" w:rsidP="00FE7F91">
      <w:pPr>
        <w:jc w:val="center"/>
        <w:rPr>
          <w:b/>
          <w:bCs/>
        </w:rPr>
      </w:pPr>
      <w:r>
        <w:rPr>
          <w:b/>
          <w:bCs/>
        </w:rPr>
        <w:t xml:space="preserve">ФИО педагога: </w:t>
      </w:r>
      <w:proofErr w:type="spellStart"/>
      <w:r>
        <w:rPr>
          <w:b/>
          <w:bCs/>
        </w:rPr>
        <w:t>Лобышев</w:t>
      </w:r>
      <w:proofErr w:type="spellEnd"/>
      <w:r>
        <w:rPr>
          <w:b/>
          <w:bCs/>
        </w:rPr>
        <w:t xml:space="preserve"> Анатолий Иванович</w:t>
      </w:r>
    </w:p>
    <w:p w:rsidR="00FE7F91" w:rsidRDefault="00FE7F91" w:rsidP="00FE7F91"/>
    <w:tbl>
      <w:tblPr>
        <w:tblpPr w:leftFromText="180" w:rightFromText="180" w:vertAnchor="text" w:horzAnchor="margin" w:tblpY="1439"/>
        <w:tblW w:w="9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"/>
        <w:gridCol w:w="1187"/>
        <w:gridCol w:w="3600"/>
        <w:gridCol w:w="4320"/>
      </w:tblGrid>
      <w:tr w:rsidR="00FE7F91" w:rsidRPr="00FE7F91" w:rsidTr="00A415F2">
        <w:trPr>
          <w:trHeight w:val="300"/>
        </w:trPr>
        <w:tc>
          <w:tcPr>
            <w:tcW w:w="65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F91" w:rsidRPr="00FE7F91" w:rsidRDefault="00FE7F91" w:rsidP="00FE7F91">
            <w:r w:rsidRPr="00FE7F91">
              <w:rPr>
                <w:bCs/>
              </w:rPr>
              <w:t xml:space="preserve">№ </w:t>
            </w:r>
            <w:proofErr w:type="gramStart"/>
            <w:r w:rsidRPr="00FE7F91">
              <w:rPr>
                <w:bCs/>
              </w:rPr>
              <w:t>п</w:t>
            </w:r>
            <w:proofErr w:type="gramEnd"/>
            <w:r w:rsidRPr="00FE7F91">
              <w:rPr>
                <w:bCs/>
              </w:rPr>
              <w:t>/п</w:t>
            </w:r>
          </w:p>
        </w:tc>
        <w:tc>
          <w:tcPr>
            <w:tcW w:w="118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7F91" w:rsidRPr="00FE7F91" w:rsidRDefault="00FE7F91" w:rsidP="00FE7F91">
            <w:pPr>
              <w:rPr>
                <w:bCs/>
              </w:rPr>
            </w:pPr>
            <w:r w:rsidRPr="00FE7F91">
              <w:rPr>
                <w:bCs/>
              </w:rPr>
              <w:t>Дата</w:t>
            </w:r>
          </w:p>
        </w:tc>
        <w:tc>
          <w:tcPr>
            <w:tcW w:w="3600" w:type="dxa"/>
            <w:vAlign w:val="center"/>
          </w:tcPr>
          <w:p w:rsidR="00FE7F91" w:rsidRPr="00FE7F91" w:rsidRDefault="00FE7F91" w:rsidP="00FE7F91">
            <w:r w:rsidRPr="00FE7F91">
              <w:rPr>
                <w:bCs/>
              </w:rPr>
              <w:t>Содержание материала</w:t>
            </w:r>
          </w:p>
        </w:tc>
        <w:tc>
          <w:tcPr>
            <w:tcW w:w="4320" w:type="dxa"/>
            <w:vAlign w:val="center"/>
          </w:tcPr>
          <w:p w:rsidR="00FE7F91" w:rsidRPr="00FE7F91" w:rsidRDefault="00FE7F91" w:rsidP="00FE7F91">
            <w:pPr>
              <w:rPr>
                <w:bCs/>
              </w:rPr>
            </w:pPr>
            <w:r w:rsidRPr="00FE7F91">
              <w:rPr>
                <w:bCs/>
              </w:rPr>
              <w:t xml:space="preserve">Форма передачи материала, </w:t>
            </w:r>
          </w:p>
          <w:p w:rsidR="00FE7F91" w:rsidRPr="00FE7F91" w:rsidRDefault="00FE7F91" w:rsidP="00FE7F91">
            <w:pPr>
              <w:rPr>
                <w:bCs/>
              </w:rPr>
            </w:pPr>
            <w:r w:rsidRPr="00FE7F91">
              <w:rPr>
                <w:bCs/>
              </w:rPr>
              <w:t>используемые ресурсы</w:t>
            </w:r>
          </w:p>
        </w:tc>
      </w:tr>
      <w:tr w:rsidR="00FE7F91" w:rsidRPr="00FE7F91" w:rsidTr="00A415F2">
        <w:trPr>
          <w:trHeight w:val="300"/>
        </w:trPr>
        <w:tc>
          <w:tcPr>
            <w:tcW w:w="65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1-2</w:t>
            </w:r>
          </w:p>
        </w:tc>
        <w:tc>
          <w:tcPr>
            <w:tcW w:w="11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10.04,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17.04</w:t>
            </w:r>
          </w:p>
        </w:tc>
        <w:tc>
          <w:tcPr>
            <w:tcW w:w="360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Повороты на груди и на спине</w:t>
            </w:r>
          </w:p>
        </w:tc>
        <w:tc>
          <w:tcPr>
            <w:tcW w:w="432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 xml:space="preserve">Посмотреть видео: 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https://yandex.ru/video/preview?filmId=13052164687197216214&amp;from=tabbar&amp;parent-reqid=1589981827451328-1724658124144516988600204-production-app-host-sas-web-yp-209&amp;text=повороты+на+груди+и+на+спине</w:t>
            </w:r>
            <w:bookmarkStart w:id="0" w:name="_GoBack"/>
            <w:bookmarkEnd w:id="0"/>
          </w:p>
        </w:tc>
      </w:tr>
      <w:tr w:rsidR="00FE7F91" w:rsidRPr="00FE7F91" w:rsidTr="00A415F2">
        <w:trPr>
          <w:trHeight w:val="300"/>
        </w:trPr>
        <w:tc>
          <w:tcPr>
            <w:tcW w:w="65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3-4</w:t>
            </w:r>
          </w:p>
        </w:tc>
        <w:tc>
          <w:tcPr>
            <w:tcW w:w="11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8.05</w:t>
            </w:r>
          </w:p>
        </w:tc>
        <w:tc>
          <w:tcPr>
            <w:tcW w:w="360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Игры с прыжками в воду</w:t>
            </w:r>
          </w:p>
        </w:tc>
        <w:tc>
          <w:tcPr>
            <w:tcW w:w="432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Просмотр видео: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https://yandex.ru/video/preview?filmId=13802851366429801381&amp;from=tabbar&amp;reqid=1589981986012680-1510291559664380646100145-sas1-8960&amp;suggest_reqid=908021757157712509319855908103195&amp;text=игры+с+прыжками+в+воду+2+класс+обучение+плаванию</w:t>
            </w:r>
          </w:p>
        </w:tc>
      </w:tr>
      <w:tr w:rsidR="00FE7F91" w:rsidRPr="00FE7F91" w:rsidTr="00A415F2">
        <w:trPr>
          <w:trHeight w:val="300"/>
        </w:trPr>
        <w:tc>
          <w:tcPr>
            <w:tcW w:w="65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5</w:t>
            </w:r>
          </w:p>
        </w:tc>
        <w:tc>
          <w:tcPr>
            <w:tcW w:w="11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8.05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Игры с мячом</w:t>
            </w:r>
          </w:p>
        </w:tc>
        <w:tc>
          <w:tcPr>
            <w:tcW w:w="432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 xml:space="preserve">Просмотр видео по ссылке: 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https://youtu.be/TpYP9j3Xky4</w:t>
            </w:r>
          </w:p>
        </w:tc>
      </w:tr>
      <w:tr w:rsidR="00FE7F91" w:rsidRPr="00FE7F91" w:rsidTr="00A415F2">
        <w:trPr>
          <w:trHeight w:val="300"/>
        </w:trPr>
        <w:tc>
          <w:tcPr>
            <w:tcW w:w="65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6-7</w:t>
            </w:r>
          </w:p>
        </w:tc>
        <w:tc>
          <w:tcPr>
            <w:tcW w:w="11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15.05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22.05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Развлечения в воде</w:t>
            </w:r>
          </w:p>
        </w:tc>
        <w:tc>
          <w:tcPr>
            <w:tcW w:w="432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 xml:space="preserve">Просмотр видео по ссылке: 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https://yandex.ru/video/preview?filmId=11459644274471533376&amp;reqid=1589982395810171-1665077131058003542400110-man1-7451&amp;text=учим+плавать+развлечения+в+воде+2+класс+о</w:t>
            </w:r>
          </w:p>
        </w:tc>
      </w:tr>
      <w:tr w:rsidR="00FE7F91" w:rsidRPr="00FE7F91" w:rsidTr="00A415F2">
        <w:trPr>
          <w:trHeight w:val="300"/>
        </w:trPr>
        <w:tc>
          <w:tcPr>
            <w:tcW w:w="65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8</w:t>
            </w:r>
          </w:p>
        </w:tc>
        <w:tc>
          <w:tcPr>
            <w:tcW w:w="118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29.05</w:t>
            </w:r>
          </w:p>
        </w:tc>
        <w:tc>
          <w:tcPr>
            <w:tcW w:w="360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Контроль по курсу</w:t>
            </w:r>
          </w:p>
        </w:tc>
        <w:tc>
          <w:tcPr>
            <w:tcW w:w="4320" w:type="dxa"/>
          </w:tcPr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Пройти тест по ссылке:</w:t>
            </w:r>
          </w:p>
          <w:p w:rsidR="00FE7F91" w:rsidRPr="00FE7F91" w:rsidRDefault="00FE7F91" w:rsidP="00FE7F91">
            <w:pPr>
              <w:rPr>
                <w:sz w:val="28"/>
                <w:szCs w:val="28"/>
              </w:rPr>
            </w:pPr>
            <w:r w:rsidRPr="00FE7F91">
              <w:rPr>
                <w:sz w:val="28"/>
                <w:szCs w:val="28"/>
              </w:rPr>
              <w:t>https://videouroki.net/tests/tiest-2-plavaniie.html</w:t>
            </w:r>
          </w:p>
        </w:tc>
      </w:tr>
    </w:tbl>
    <w:p w:rsidR="00AA55CC" w:rsidRDefault="00AA55CC" w:rsidP="00FE7F91"/>
    <w:sectPr w:rsidR="00A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3A"/>
    <w:rsid w:val="00264D3A"/>
    <w:rsid w:val="00AA55C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2020-05-21T10:50:00Z</dcterms:created>
  <dcterms:modified xsi:type="dcterms:W3CDTF">2020-05-21T10:51:00Z</dcterms:modified>
</cp:coreProperties>
</file>